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99C" w:rsidRDefault="0083699C" w:rsidP="002D0AC4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</w:t>
      </w:r>
      <w:r w:rsidR="002D0AC4">
        <w:rPr>
          <w:rFonts w:cs="David" w:hint="cs"/>
          <w:b/>
          <w:bCs/>
          <w:sz w:val="52"/>
          <w:szCs w:val="52"/>
          <w:u w:val="single"/>
          <w:rtl/>
        </w:rPr>
        <w:t>46</w:t>
      </w:r>
      <w:r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83699C" w:rsidRDefault="0083699C" w:rsidP="0083699C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83699C" w:rsidRDefault="0083699C" w:rsidP="0083699C">
      <w:pPr>
        <w:spacing w:after="0" w:line="240" w:lineRule="auto"/>
        <w:jc w:val="center"/>
        <w:rPr>
          <w:rFonts w:cs="David"/>
          <w:rtl/>
        </w:rPr>
      </w:pPr>
    </w:p>
    <w:p w:rsidR="002D0AC4" w:rsidRPr="002D0AC4" w:rsidRDefault="002D0AC4" w:rsidP="002D0AC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D0AC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שירותי בדיקה, ליווי ובקרת ביצוע של בקשות למענקים או לסיוע</w:t>
      </w:r>
    </w:p>
    <w:p w:rsidR="0083699C" w:rsidRDefault="0083699C" w:rsidP="0083699C">
      <w:pPr>
        <w:spacing w:line="240" w:lineRule="auto"/>
        <w:jc w:val="center"/>
        <w:rPr>
          <w:rFonts w:cs="David"/>
          <w:b/>
          <w:bCs/>
          <w:sz w:val="36"/>
          <w:szCs w:val="36"/>
          <w:rtl/>
        </w:rPr>
      </w:pPr>
    </w:p>
    <w:p w:rsidR="006254B6" w:rsidRDefault="006254B6" w:rsidP="002D0AC4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83699C" w:rsidRDefault="0083699C" w:rsidP="002D0AC4">
      <w:pPr>
        <w:spacing w:after="0" w:line="240" w:lineRule="auto"/>
        <w:rPr>
          <w:rFonts w:cs="David"/>
          <w:sz w:val="28"/>
          <w:szCs w:val="28"/>
          <w:rtl/>
        </w:rPr>
      </w:pPr>
      <w:bookmarkStart w:id="0" w:name="_GoBack"/>
      <w:bookmarkEnd w:id="0"/>
      <w:r>
        <w:rPr>
          <w:rFonts w:cs="David" w:hint="cs"/>
          <w:sz w:val="28"/>
          <w:szCs w:val="28"/>
          <w:rtl/>
        </w:rPr>
        <w:t xml:space="preserve">בשל תקלה, לא פורסמו כלל התשובות לשאלות  למכרז </w:t>
      </w:r>
      <w:r w:rsidR="002D0AC4">
        <w:rPr>
          <w:rFonts w:cs="David" w:hint="cs"/>
          <w:sz w:val="28"/>
          <w:szCs w:val="28"/>
          <w:rtl/>
        </w:rPr>
        <w:t>46</w:t>
      </w:r>
      <w:r>
        <w:rPr>
          <w:rFonts w:cs="David" w:hint="cs"/>
          <w:sz w:val="28"/>
          <w:szCs w:val="28"/>
          <w:rtl/>
        </w:rPr>
        <w:t>/16 - שירותי איסוף, ניתוח ועיבוד נתונים מאתרי בנייה , באמצעות כלים טכנולוגיים מתקדמים.</w:t>
      </w: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2D0AC4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לאור האמור, פרסום חוזר לכלל השאלות </w:t>
      </w:r>
      <w:r w:rsidR="00166E3B">
        <w:rPr>
          <w:rFonts w:cs="David" w:hint="cs"/>
          <w:sz w:val="28"/>
          <w:szCs w:val="28"/>
          <w:rtl/>
        </w:rPr>
        <w:t xml:space="preserve">והתשובות </w:t>
      </w:r>
      <w:r>
        <w:rPr>
          <w:rFonts w:cs="David" w:hint="cs"/>
          <w:sz w:val="28"/>
          <w:szCs w:val="28"/>
          <w:rtl/>
        </w:rPr>
        <w:t xml:space="preserve">יהיה ביום שני, </w:t>
      </w:r>
      <w:r w:rsidR="002D0AC4">
        <w:rPr>
          <w:rFonts w:cs="David" w:hint="cs"/>
          <w:sz w:val="28"/>
          <w:szCs w:val="28"/>
          <w:rtl/>
        </w:rPr>
        <w:t>ה'</w:t>
      </w:r>
      <w:r>
        <w:rPr>
          <w:rFonts w:cs="David" w:hint="cs"/>
          <w:sz w:val="28"/>
          <w:szCs w:val="28"/>
          <w:rtl/>
        </w:rPr>
        <w:t xml:space="preserve"> טבת, תשע"ז,  </w:t>
      </w:r>
      <w:r w:rsidR="002D0AC4">
        <w:rPr>
          <w:rFonts w:cs="David" w:hint="cs"/>
          <w:sz w:val="28"/>
          <w:szCs w:val="28"/>
          <w:rtl/>
        </w:rPr>
        <w:t>3</w:t>
      </w:r>
      <w:r>
        <w:rPr>
          <w:rFonts w:cs="David" w:hint="cs"/>
          <w:sz w:val="28"/>
          <w:szCs w:val="28"/>
          <w:rtl/>
        </w:rPr>
        <w:t>.1.2017.</w:t>
      </w: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166E3B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מועד האחרון להגשת הצעות למכרז זה ידחה ליום חמישי, י"</w:t>
      </w:r>
      <w:r w:rsidR="002D0AC4">
        <w:rPr>
          <w:rFonts w:cs="David" w:hint="cs"/>
          <w:sz w:val="28"/>
          <w:szCs w:val="28"/>
          <w:rtl/>
        </w:rPr>
        <w:t>ט</w:t>
      </w:r>
      <w:r>
        <w:rPr>
          <w:rFonts w:cs="David" w:hint="cs"/>
          <w:sz w:val="28"/>
          <w:szCs w:val="28"/>
          <w:rtl/>
        </w:rPr>
        <w:t xml:space="preserve"> טבת, תשע"ז - </w:t>
      </w:r>
      <w:r w:rsidR="002D0AC4">
        <w:rPr>
          <w:rFonts w:cs="David" w:hint="cs"/>
          <w:sz w:val="28"/>
          <w:szCs w:val="28"/>
          <w:rtl/>
        </w:rPr>
        <w:t>17</w:t>
      </w:r>
      <w:r>
        <w:rPr>
          <w:rFonts w:cs="David" w:hint="cs"/>
          <w:sz w:val="28"/>
          <w:szCs w:val="28"/>
          <w:rtl/>
        </w:rPr>
        <w:t>.1.</w:t>
      </w:r>
      <w:r w:rsidR="00166E3B">
        <w:rPr>
          <w:rFonts w:cs="David" w:hint="cs"/>
          <w:sz w:val="28"/>
          <w:szCs w:val="28"/>
          <w:rtl/>
        </w:rPr>
        <w:t>2017</w:t>
      </w:r>
      <w:r>
        <w:rPr>
          <w:rFonts w:cs="David" w:hint="cs"/>
          <w:sz w:val="28"/>
          <w:szCs w:val="28"/>
          <w:rtl/>
        </w:rPr>
        <w:t>.</w:t>
      </w: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בכבוד רב,</w:t>
      </w: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166E3B" w:rsidRDefault="00166E3B" w:rsidP="00166E3B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>סימה דאי</w:t>
      </w:r>
    </w:p>
    <w:p w:rsidR="00166E3B" w:rsidRDefault="00166E3B" w:rsidP="00166E3B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   יו"ר ועדת המכרזים</w:t>
      </w: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83699C" w:rsidRDefault="0083699C" w:rsidP="0083699C">
      <w:pPr>
        <w:spacing w:after="0" w:line="240" w:lineRule="auto"/>
        <w:rPr>
          <w:rFonts w:cs="David"/>
          <w:sz w:val="28"/>
          <w:szCs w:val="28"/>
          <w:rtl/>
        </w:rPr>
      </w:pPr>
    </w:p>
    <w:p w:rsidR="00BD19D6" w:rsidRDefault="00BD19D6" w:rsidP="00942331">
      <w:pPr>
        <w:spacing w:line="240" w:lineRule="auto"/>
      </w:pPr>
    </w:p>
    <w:sectPr w:rsidR="00BD19D6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254B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66E3B"/>
    <w:rsid w:val="00244998"/>
    <w:rsid w:val="002D0AC4"/>
    <w:rsid w:val="002E27D4"/>
    <w:rsid w:val="00307C3B"/>
    <w:rsid w:val="00340B09"/>
    <w:rsid w:val="003F3206"/>
    <w:rsid w:val="00456A92"/>
    <w:rsid w:val="005233B9"/>
    <w:rsid w:val="00524C9A"/>
    <w:rsid w:val="00566990"/>
    <w:rsid w:val="006254B6"/>
    <w:rsid w:val="006D3201"/>
    <w:rsid w:val="0083699C"/>
    <w:rsid w:val="00942331"/>
    <w:rsid w:val="00B06184"/>
    <w:rsid w:val="00B75809"/>
    <w:rsid w:val="00BD19D6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9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9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4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2016-12-25T07:06:00Z</dcterms:created>
  <dcterms:modified xsi:type="dcterms:W3CDTF">2016-12-25T07:06:00Z</dcterms:modified>
</cp:coreProperties>
</file>